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6AB52" w14:textId="5506B277" w:rsidR="00D726A6" w:rsidRPr="00822102" w:rsidRDefault="00D726A6" w:rsidP="00122860">
      <w:pPr>
        <w:pStyle w:val="ListParagraph"/>
        <w:numPr>
          <w:ilvl w:val="0"/>
          <w:numId w:val="1"/>
        </w:numPr>
        <w:rPr>
          <w:rFonts w:eastAsia="Times New Roman" w:cstheme="minorHAnsi"/>
          <w:b/>
          <w:bCs/>
          <w:color w:val="2F2E2E"/>
          <w:sz w:val="28"/>
          <w:szCs w:val="28"/>
          <w:u w:val="single"/>
        </w:rPr>
      </w:pPr>
      <w:r w:rsidRPr="00822102">
        <w:rPr>
          <w:rFonts w:eastAsia="Times New Roman" w:cstheme="minorHAnsi"/>
          <w:b/>
          <w:bCs/>
          <w:color w:val="2F2E2E"/>
          <w:sz w:val="28"/>
          <w:szCs w:val="28"/>
          <w:u w:val="single"/>
        </w:rPr>
        <w:t>Quick Intro Wording: Shadowmatch</w:t>
      </w:r>
    </w:p>
    <w:p w14:paraId="7CF9582B" w14:textId="04B85AC4" w:rsidR="00D726A6" w:rsidRPr="00822102" w:rsidRDefault="00D726A6" w:rsidP="00D726A6">
      <w:pPr>
        <w:rPr>
          <w:rFonts w:eastAsia="Times New Roman" w:cstheme="minorHAnsi"/>
          <w:color w:val="2F2E2E"/>
          <w:sz w:val="28"/>
          <w:szCs w:val="28"/>
        </w:rPr>
      </w:pPr>
    </w:p>
    <w:p w14:paraId="21814F65" w14:textId="77777777" w:rsidR="00D726A6" w:rsidRPr="00D726A6" w:rsidRDefault="00D726A6" w:rsidP="00D726A6">
      <w:pPr>
        <w:shd w:val="clear" w:color="auto" w:fill="FFFFFF"/>
        <w:rPr>
          <w:rFonts w:eastAsia="Times New Roman" w:cstheme="minorHAnsi"/>
          <w:color w:val="222222"/>
          <w:sz w:val="28"/>
          <w:szCs w:val="28"/>
        </w:rPr>
      </w:pPr>
      <w:r w:rsidRPr="00D726A6">
        <w:rPr>
          <w:rFonts w:eastAsia="Times New Roman" w:cstheme="minorHAnsi"/>
          <w:color w:val="000000"/>
          <w:sz w:val="28"/>
          <w:szCs w:val="28"/>
        </w:rPr>
        <w:t xml:space="preserve">Shadowmatch is an online workforce optimization system that maps </w:t>
      </w:r>
      <w:proofErr w:type="spellStart"/>
      <w:r w:rsidRPr="00D726A6">
        <w:rPr>
          <w:rFonts w:eastAsia="Times New Roman" w:cstheme="minorHAnsi"/>
          <w:color w:val="000000"/>
          <w:sz w:val="28"/>
          <w:szCs w:val="28"/>
        </w:rPr>
        <w:t>behavioural</w:t>
      </w:r>
      <w:proofErr w:type="spellEnd"/>
      <w:r w:rsidRPr="00D726A6">
        <w:rPr>
          <w:rFonts w:eastAsia="Times New Roman" w:cstheme="minorHAnsi"/>
          <w:color w:val="000000"/>
          <w:sz w:val="28"/>
          <w:szCs w:val="28"/>
        </w:rPr>
        <w:t xml:space="preserve"> patterns, better known as habits. Because it is an online system, you don't need any software or </w:t>
      </w:r>
      <w:proofErr w:type="spellStart"/>
      <w:r w:rsidRPr="00D726A6">
        <w:rPr>
          <w:rFonts w:eastAsia="Times New Roman" w:cstheme="minorHAnsi"/>
          <w:color w:val="000000"/>
          <w:sz w:val="28"/>
          <w:szCs w:val="28"/>
        </w:rPr>
        <w:t>licences</w:t>
      </w:r>
      <w:proofErr w:type="spellEnd"/>
      <w:r w:rsidRPr="00D726A6">
        <w:rPr>
          <w:rFonts w:eastAsia="Times New Roman" w:cstheme="minorHAnsi"/>
          <w:color w:val="000000"/>
          <w:sz w:val="28"/>
          <w:szCs w:val="28"/>
        </w:rPr>
        <w:t xml:space="preserve"> to use the product. </w:t>
      </w:r>
    </w:p>
    <w:p w14:paraId="78CFA1AA" w14:textId="77777777" w:rsidR="00D726A6" w:rsidRPr="00D726A6" w:rsidRDefault="00D726A6" w:rsidP="00D726A6">
      <w:pPr>
        <w:shd w:val="clear" w:color="auto" w:fill="FFFFFF"/>
        <w:rPr>
          <w:rFonts w:eastAsia="Times New Roman" w:cstheme="minorHAnsi"/>
          <w:color w:val="222222"/>
          <w:sz w:val="28"/>
          <w:szCs w:val="28"/>
        </w:rPr>
      </w:pPr>
      <w:r w:rsidRPr="00D726A6">
        <w:rPr>
          <w:rFonts w:eastAsia="Times New Roman" w:cstheme="minorHAnsi"/>
          <w:color w:val="222222"/>
          <w:sz w:val="28"/>
          <w:szCs w:val="28"/>
        </w:rPr>
        <w:t> </w:t>
      </w:r>
    </w:p>
    <w:p w14:paraId="5079FE01" w14:textId="77777777" w:rsidR="00D726A6" w:rsidRPr="00D726A6" w:rsidRDefault="00D726A6" w:rsidP="00D726A6">
      <w:pPr>
        <w:shd w:val="clear" w:color="auto" w:fill="FFFFFF"/>
        <w:rPr>
          <w:rFonts w:eastAsia="Times New Roman" w:cstheme="minorHAnsi"/>
          <w:color w:val="222222"/>
          <w:sz w:val="28"/>
          <w:szCs w:val="28"/>
        </w:rPr>
      </w:pPr>
      <w:r w:rsidRPr="00D726A6">
        <w:rPr>
          <w:rFonts w:eastAsia="Times New Roman" w:cstheme="minorHAnsi"/>
          <w:color w:val="000000"/>
          <w:sz w:val="28"/>
          <w:szCs w:val="28"/>
        </w:rPr>
        <w:t xml:space="preserve">Shadowmatch is successfully used by companies, coaches, psychometrists and psychologists for precision recruitment, understanding the unique </w:t>
      </w:r>
      <w:proofErr w:type="spellStart"/>
      <w:r w:rsidRPr="00D726A6">
        <w:rPr>
          <w:rFonts w:eastAsia="Times New Roman" w:cstheme="minorHAnsi"/>
          <w:color w:val="000000"/>
          <w:sz w:val="28"/>
          <w:szCs w:val="28"/>
        </w:rPr>
        <w:t>behaviour</w:t>
      </w:r>
      <w:proofErr w:type="spellEnd"/>
      <w:r w:rsidRPr="00D726A6">
        <w:rPr>
          <w:rFonts w:eastAsia="Times New Roman" w:cstheme="minorHAnsi"/>
          <w:color w:val="000000"/>
          <w:sz w:val="28"/>
          <w:szCs w:val="28"/>
        </w:rPr>
        <w:t xml:space="preserve"> of an individual, for development of people, team analysis, team on-boarding and team building.  Shadowmatch is also successfully used for leadership identification, succession planning, redeployment of staff, coaching, relationship management (at work and in personal life) and day-to-day management of staff.</w:t>
      </w:r>
    </w:p>
    <w:p w14:paraId="731240F4" w14:textId="77777777" w:rsidR="00D726A6" w:rsidRPr="00D726A6" w:rsidRDefault="00D726A6" w:rsidP="00D726A6">
      <w:pPr>
        <w:shd w:val="clear" w:color="auto" w:fill="FFFFFF"/>
        <w:rPr>
          <w:rFonts w:eastAsia="Times New Roman" w:cstheme="minorHAnsi"/>
          <w:color w:val="222222"/>
          <w:sz w:val="28"/>
          <w:szCs w:val="28"/>
        </w:rPr>
      </w:pPr>
    </w:p>
    <w:p w14:paraId="1E52D39E" w14:textId="77777777" w:rsidR="00D726A6" w:rsidRPr="00D726A6" w:rsidRDefault="00D726A6" w:rsidP="00D726A6">
      <w:pPr>
        <w:shd w:val="clear" w:color="auto" w:fill="FFFFFF"/>
        <w:rPr>
          <w:rFonts w:eastAsia="Times New Roman" w:cstheme="minorHAnsi"/>
          <w:color w:val="222222"/>
          <w:sz w:val="28"/>
          <w:szCs w:val="28"/>
        </w:rPr>
      </w:pPr>
      <w:r w:rsidRPr="00D726A6">
        <w:rPr>
          <w:rFonts w:eastAsia="Times New Roman" w:cstheme="minorHAnsi"/>
          <w:color w:val="000000"/>
          <w:sz w:val="28"/>
          <w:szCs w:val="28"/>
        </w:rPr>
        <w:t xml:space="preserve">Shadowmatch does not work with generic benchmarks, a benchmark is </w:t>
      </w:r>
      <w:proofErr w:type="spellStart"/>
      <w:r w:rsidRPr="00D726A6">
        <w:rPr>
          <w:rFonts w:eastAsia="Times New Roman" w:cstheme="minorHAnsi"/>
          <w:color w:val="000000"/>
          <w:sz w:val="28"/>
          <w:szCs w:val="28"/>
        </w:rPr>
        <w:t>customised</w:t>
      </w:r>
      <w:proofErr w:type="spellEnd"/>
      <w:r w:rsidRPr="00D726A6">
        <w:rPr>
          <w:rFonts w:eastAsia="Times New Roman" w:cstheme="minorHAnsi"/>
          <w:color w:val="000000"/>
          <w:sz w:val="28"/>
          <w:szCs w:val="28"/>
        </w:rPr>
        <w:t xml:space="preserve"> by the user.  How is this done? By using the habits of the top performers who are already successful in the specific job or role as the benchmark.  You can see more about this on our various websites as well as in the </w:t>
      </w:r>
      <w:proofErr w:type="spellStart"/>
      <w:r w:rsidRPr="00D726A6">
        <w:rPr>
          <w:rFonts w:eastAsia="Times New Roman" w:cstheme="minorHAnsi"/>
          <w:color w:val="000000"/>
          <w:sz w:val="28"/>
          <w:szCs w:val="28"/>
        </w:rPr>
        <w:t>youtube</w:t>
      </w:r>
      <w:proofErr w:type="spellEnd"/>
      <w:r w:rsidRPr="00D726A6">
        <w:rPr>
          <w:rFonts w:eastAsia="Times New Roman" w:cstheme="minorHAnsi"/>
          <w:color w:val="000000"/>
          <w:sz w:val="28"/>
          <w:szCs w:val="28"/>
        </w:rPr>
        <w:t xml:space="preserve"> videos.</w:t>
      </w:r>
    </w:p>
    <w:p w14:paraId="6A8D1B5A" w14:textId="77777777" w:rsidR="00D726A6" w:rsidRPr="00D726A6" w:rsidRDefault="00D726A6" w:rsidP="00D726A6">
      <w:pPr>
        <w:shd w:val="clear" w:color="auto" w:fill="FFFFFF"/>
        <w:rPr>
          <w:rFonts w:eastAsia="Times New Roman" w:cstheme="minorHAnsi"/>
          <w:color w:val="222222"/>
          <w:sz w:val="28"/>
          <w:szCs w:val="28"/>
        </w:rPr>
      </w:pPr>
      <w:r w:rsidRPr="00D726A6">
        <w:rPr>
          <w:rFonts w:eastAsia="Times New Roman" w:cstheme="minorHAnsi"/>
          <w:color w:val="222222"/>
          <w:sz w:val="28"/>
          <w:szCs w:val="28"/>
        </w:rPr>
        <w:t> </w:t>
      </w:r>
    </w:p>
    <w:p w14:paraId="5D03A752" w14:textId="77777777" w:rsidR="00D726A6" w:rsidRPr="00D726A6" w:rsidRDefault="00D726A6" w:rsidP="00D726A6">
      <w:pPr>
        <w:shd w:val="clear" w:color="auto" w:fill="FFFFFF"/>
        <w:rPr>
          <w:rFonts w:eastAsia="Times New Roman" w:cstheme="minorHAnsi"/>
          <w:color w:val="222222"/>
          <w:sz w:val="28"/>
          <w:szCs w:val="28"/>
        </w:rPr>
      </w:pPr>
      <w:r w:rsidRPr="00D726A6">
        <w:rPr>
          <w:rFonts w:eastAsia="Times New Roman" w:cstheme="minorHAnsi"/>
          <w:color w:val="000000"/>
          <w:sz w:val="28"/>
          <w:szCs w:val="28"/>
        </w:rPr>
        <w:t>To see all the business functionalities offered by the system watch this 3-minute video:</w:t>
      </w:r>
    </w:p>
    <w:p w14:paraId="7036D7B1" w14:textId="3EDB3D79" w:rsidR="00D726A6" w:rsidRPr="00822102" w:rsidRDefault="001A6BB9" w:rsidP="00D726A6">
      <w:pPr>
        <w:shd w:val="clear" w:color="auto" w:fill="FFFFFF"/>
        <w:rPr>
          <w:rFonts w:eastAsia="Times New Roman" w:cstheme="minorHAnsi"/>
          <w:color w:val="222222"/>
          <w:sz w:val="28"/>
          <w:szCs w:val="28"/>
        </w:rPr>
      </w:pPr>
      <w:hyperlink r:id="rId5" w:tgtFrame="_blank" w:history="1">
        <w:r w:rsidR="00D726A6" w:rsidRPr="00D726A6">
          <w:rPr>
            <w:rFonts w:eastAsia="Times New Roman" w:cstheme="minorHAnsi"/>
            <w:color w:val="1155CC"/>
            <w:sz w:val="28"/>
            <w:szCs w:val="28"/>
            <w:u w:val="single"/>
          </w:rPr>
          <w:t>https://www.youtube.com/watch?v=QPVNOsPneRc&amp;feature=youtu.be</w:t>
        </w:r>
      </w:hyperlink>
    </w:p>
    <w:p w14:paraId="7BD211FC" w14:textId="4508F83E" w:rsidR="00122860" w:rsidRPr="00822102" w:rsidRDefault="00122860" w:rsidP="00D726A6">
      <w:pPr>
        <w:shd w:val="clear" w:color="auto" w:fill="FFFFFF"/>
        <w:rPr>
          <w:rFonts w:eastAsia="Times New Roman" w:cstheme="minorHAnsi"/>
          <w:color w:val="222222"/>
          <w:sz w:val="28"/>
          <w:szCs w:val="28"/>
        </w:rPr>
      </w:pPr>
    </w:p>
    <w:p w14:paraId="165B9090" w14:textId="7304B815" w:rsidR="00122860" w:rsidRDefault="00122860" w:rsidP="00122860">
      <w:pPr>
        <w:shd w:val="clear" w:color="auto" w:fill="FFFFFF"/>
        <w:rPr>
          <w:rFonts w:eastAsia="Times New Roman" w:cstheme="minorHAnsi"/>
          <w:color w:val="222222"/>
          <w:sz w:val="28"/>
          <w:szCs w:val="28"/>
        </w:rPr>
      </w:pPr>
      <w:r w:rsidRPr="00D726A6">
        <w:rPr>
          <w:rFonts w:eastAsia="Times New Roman" w:cstheme="minorHAnsi"/>
          <w:color w:val="000000"/>
          <w:sz w:val="28"/>
          <w:szCs w:val="28"/>
        </w:rPr>
        <w:t>You are welcome to visit our website, </w:t>
      </w:r>
      <w:hyperlink r:id="rId6" w:tgtFrame="_blank" w:history="1">
        <w:r w:rsidRPr="00D726A6">
          <w:rPr>
            <w:rFonts w:eastAsia="Times New Roman" w:cstheme="minorHAnsi"/>
            <w:color w:val="1155CC"/>
            <w:sz w:val="28"/>
            <w:szCs w:val="28"/>
            <w:u w:val="single"/>
          </w:rPr>
          <w:t>www.shadowmatch.com</w:t>
        </w:r>
      </w:hyperlink>
      <w:r w:rsidRPr="00D726A6">
        <w:rPr>
          <w:rFonts w:eastAsia="Times New Roman" w:cstheme="minorHAnsi"/>
          <w:color w:val="000000"/>
          <w:sz w:val="28"/>
          <w:szCs w:val="28"/>
        </w:rPr>
        <w:t> for examples of reports, case studies and more information.</w:t>
      </w:r>
      <w:r w:rsidRPr="00D726A6">
        <w:rPr>
          <w:rFonts w:eastAsia="Times New Roman" w:cstheme="minorHAnsi"/>
          <w:color w:val="222222"/>
          <w:sz w:val="28"/>
          <w:szCs w:val="28"/>
        </w:rPr>
        <w:t> </w:t>
      </w:r>
    </w:p>
    <w:p w14:paraId="1716F644" w14:textId="66F25343" w:rsidR="00822102" w:rsidRDefault="00822102" w:rsidP="00122860">
      <w:pPr>
        <w:shd w:val="clear" w:color="auto" w:fill="FFFFFF"/>
        <w:rPr>
          <w:rFonts w:eastAsia="Times New Roman" w:cstheme="minorHAnsi"/>
          <w:color w:val="222222"/>
          <w:sz w:val="28"/>
          <w:szCs w:val="28"/>
        </w:rPr>
      </w:pPr>
    </w:p>
    <w:p w14:paraId="797112E5" w14:textId="01EEC811" w:rsidR="00822102" w:rsidRDefault="00822102" w:rsidP="00122860">
      <w:pPr>
        <w:shd w:val="clear" w:color="auto" w:fill="FFFFFF"/>
        <w:rPr>
          <w:rFonts w:eastAsia="Times New Roman" w:cstheme="minorHAnsi"/>
          <w:color w:val="222222"/>
          <w:sz w:val="28"/>
          <w:szCs w:val="28"/>
        </w:rPr>
      </w:pPr>
    </w:p>
    <w:p w14:paraId="407DE4CE" w14:textId="38BF8842" w:rsidR="00822102" w:rsidRDefault="00822102" w:rsidP="00122860">
      <w:pPr>
        <w:shd w:val="clear" w:color="auto" w:fill="FFFFFF"/>
        <w:rPr>
          <w:rFonts w:eastAsia="Times New Roman" w:cstheme="minorHAnsi"/>
          <w:color w:val="222222"/>
          <w:sz w:val="28"/>
          <w:szCs w:val="28"/>
        </w:rPr>
      </w:pPr>
    </w:p>
    <w:p w14:paraId="26DB1928" w14:textId="3E60CA74" w:rsidR="00822102" w:rsidRDefault="00822102" w:rsidP="00122860">
      <w:pPr>
        <w:shd w:val="clear" w:color="auto" w:fill="FFFFFF"/>
        <w:rPr>
          <w:rFonts w:eastAsia="Times New Roman" w:cstheme="minorHAnsi"/>
          <w:color w:val="222222"/>
          <w:sz w:val="28"/>
          <w:szCs w:val="28"/>
        </w:rPr>
      </w:pPr>
    </w:p>
    <w:p w14:paraId="2243A374" w14:textId="17E24E6B" w:rsidR="00822102" w:rsidRDefault="00822102" w:rsidP="00122860">
      <w:pPr>
        <w:shd w:val="clear" w:color="auto" w:fill="FFFFFF"/>
        <w:rPr>
          <w:rFonts w:eastAsia="Times New Roman" w:cstheme="minorHAnsi"/>
          <w:color w:val="222222"/>
          <w:sz w:val="28"/>
          <w:szCs w:val="28"/>
        </w:rPr>
      </w:pPr>
    </w:p>
    <w:p w14:paraId="5FE717F7" w14:textId="3F8F484E" w:rsidR="00822102" w:rsidRDefault="00822102" w:rsidP="00122860">
      <w:pPr>
        <w:shd w:val="clear" w:color="auto" w:fill="FFFFFF"/>
        <w:rPr>
          <w:rFonts w:eastAsia="Times New Roman" w:cstheme="minorHAnsi"/>
          <w:color w:val="222222"/>
          <w:sz w:val="28"/>
          <w:szCs w:val="28"/>
        </w:rPr>
      </w:pPr>
    </w:p>
    <w:p w14:paraId="76D5AF8D" w14:textId="7EBC9E8B" w:rsidR="00822102" w:rsidRDefault="00822102" w:rsidP="00122860">
      <w:pPr>
        <w:shd w:val="clear" w:color="auto" w:fill="FFFFFF"/>
        <w:rPr>
          <w:rFonts w:eastAsia="Times New Roman" w:cstheme="minorHAnsi"/>
          <w:color w:val="222222"/>
          <w:sz w:val="28"/>
          <w:szCs w:val="28"/>
        </w:rPr>
      </w:pPr>
    </w:p>
    <w:p w14:paraId="251B311C" w14:textId="1F37C755" w:rsidR="00822102" w:rsidRDefault="00822102" w:rsidP="00122860">
      <w:pPr>
        <w:shd w:val="clear" w:color="auto" w:fill="FFFFFF"/>
        <w:rPr>
          <w:rFonts w:eastAsia="Times New Roman" w:cstheme="minorHAnsi"/>
          <w:color w:val="222222"/>
          <w:sz w:val="28"/>
          <w:szCs w:val="28"/>
        </w:rPr>
      </w:pPr>
    </w:p>
    <w:p w14:paraId="39E6B849" w14:textId="63388908" w:rsidR="00822102" w:rsidRDefault="00822102" w:rsidP="00122860">
      <w:pPr>
        <w:shd w:val="clear" w:color="auto" w:fill="FFFFFF"/>
        <w:rPr>
          <w:rFonts w:eastAsia="Times New Roman" w:cstheme="minorHAnsi"/>
          <w:color w:val="222222"/>
          <w:sz w:val="28"/>
          <w:szCs w:val="28"/>
        </w:rPr>
      </w:pPr>
    </w:p>
    <w:p w14:paraId="0AEDE0CF" w14:textId="62D62410" w:rsidR="00822102" w:rsidRDefault="00822102" w:rsidP="00122860">
      <w:pPr>
        <w:shd w:val="clear" w:color="auto" w:fill="FFFFFF"/>
        <w:rPr>
          <w:rFonts w:eastAsia="Times New Roman" w:cstheme="minorHAnsi"/>
          <w:color w:val="222222"/>
          <w:sz w:val="28"/>
          <w:szCs w:val="28"/>
        </w:rPr>
      </w:pPr>
    </w:p>
    <w:p w14:paraId="4C3262DD" w14:textId="44078516" w:rsidR="00822102" w:rsidRDefault="00822102" w:rsidP="00122860">
      <w:pPr>
        <w:shd w:val="clear" w:color="auto" w:fill="FFFFFF"/>
        <w:rPr>
          <w:rFonts w:eastAsia="Times New Roman" w:cstheme="minorHAnsi"/>
          <w:color w:val="222222"/>
          <w:sz w:val="28"/>
          <w:szCs w:val="28"/>
        </w:rPr>
      </w:pPr>
    </w:p>
    <w:p w14:paraId="6F897DCC" w14:textId="77777777" w:rsidR="00822102" w:rsidRPr="00822102" w:rsidRDefault="00822102" w:rsidP="00122860">
      <w:pPr>
        <w:shd w:val="clear" w:color="auto" w:fill="FFFFFF"/>
        <w:rPr>
          <w:rFonts w:eastAsia="Times New Roman" w:cstheme="minorHAnsi"/>
          <w:color w:val="222222"/>
          <w:sz w:val="28"/>
          <w:szCs w:val="28"/>
        </w:rPr>
      </w:pPr>
    </w:p>
    <w:p w14:paraId="2F7ECF78" w14:textId="77777777" w:rsidR="00D726A6" w:rsidRPr="00822102" w:rsidRDefault="00D726A6" w:rsidP="00D726A6">
      <w:pPr>
        <w:rPr>
          <w:rFonts w:eastAsia="Times New Roman" w:cstheme="minorHAnsi"/>
          <w:color w:val="2F2E2E"/>
          <w:sz w:val="28"/>
          <w:szCs w:val="28"/>
        </w:rPr>
      </w:pPr>
    </w:p>
    <w:p w14:paraId="3FA4BC86" w14:textId="77777777" w:rsidR="00D726A6" w:rsidRPr="00822102" w:rsidRDefault="00D726A6" w:rsidP="00D726A6">
      <w:pPr>
        <w:rPr>
          <w:rFonts w:eastAsia="Times New Roman" w:cstheme="minorHAnsi"/>
          <w:color w:val="2F2E2E"/>
          <w:sz w:val="28"/>
          <w:szCs w:val="28"/>
        </w:rPr>
      </w:pPr>
    </w:p>
    <w:p w14:paraId="6E276B03" w14:textId="02FD9884" w:rsidR="00D726A6" w:rsidRPr="00822102" w:rsidRDefault="00D726A6" w:rsidP="00122860">
      <w:pPr>
        <w:pStyle w:val="ListParagraph"/>
        <w:numPr>
          <w:ilvl w:val="0"/>
          <w:numId w:val="1"/>
        </w:numPr>
        <w:rPr>
          <w:rFonts w:eastAsia="Times New Roman" w:cstheme="minorHAnsi"/>
          <w:b/>
          <w:bCs/>
          <w:color w:val="2F2E2E"/>
          <w:sz w:val="28"/>
          <w:szCs w:val="28"/>
          <w:u w:val="single"/>
        </w:rPr>
      </w:pPr>
      <w:r w:rsidRPr="00822102">
        <w:rPr>
          <w:rFonts w:eastAsia="Times New Roman" w:cstheme="minorHAnsi"/>
          <w:b/>
          <w:bCs/>
          <w:color w:val="2F2E2E"/>
          <w:sz w:val="28"/>
          <w:szCs w:val="28"/>
          <w:u w:val="single"/>
        </w:rPr>
        <w:lastRenderedPageBreak/>
        <w:t xml:space="preserve">Quick Intro Wording: </w:t>
      </w:r>
      <w:proofErr w:type="spellStart"/>
      <w:r w:rsidRPr="00822102">
        <w:rPr>
          <w:rFonts w:eastAsia="Times New Roman" w:cstheme="minorHAnsi"/>
          <w:b/>
          <w:bCs/>
          <w:color w:val="2F2E2E"/>
          <w:sz w:val="28"/>
          <w:szCs w:val="28"/>
          <w:u w:val="single"/>
        </w:rPr>
        <w:t>Skillsgrid</w:t>
      </w:r>
      <w:proofErr w:type="spellEnd"/>
    </w:p>
    <w:p w14:paraId="55D0B321" w14:textId="4274D527" w:rsidR="00D726A6" w:rsidRPr="00822102" w:rsidRDefault="00D726A6" w:rsidP="00D726A6">
      <w:pPr>
        <w:rPr>
          <w:rFonts w:eastAsia="Times New Roman" w:cstheme="minorHAnsi"/>
          <w:color w:val="2F2E2E"/>
          <w:sz w:val="28"/>
          <w:szCs w:val="28"/>
        </w:rPr>
      </w:pPr>
    </w:p>
    <w:p w14:paraId="41ABBE85" w14:textId="77777777" w:rsidR="00D726A6" w:rsidRPr="00D726A6" w:rsidRDefault="00D726A6" w:rsidP="00D726A6">
      <w:pPr>
        <w:shd w:val="clear" w:color="auto" w:fill="FFFFFF"/>
        <w:rPr>
          <w:rFonts w:eastAsia="Times New Roman" w:cstheme="minorHAnsi"/>
          <w:color w:val="000000"/>
          <w:sz w:val="28"/>
          <w:szCs w:val="28"/>
        </w:rPr>
      </w:pPr>
      <w:proofErr w:type="spellStart"/>
      <w:r w:rsidRPr="00D726A6">
        <w:rPr>
          <w:rFonts w:eastAsia="Times New Roman" w:cstheme="minorHAnsi"/>
          <w:color w:val="000000"/>
          <w:sz w:val="28"/>
          <w:szCs w:val="28"/>
          <w:bdr w:val="none" w:sz="0" w:space="0" w:color="auto" w:frame="1"/>
        </w:rPr>
        <w:t>Skillsgrid</w:t>
      </w:r>
      <w:proofErr w:type="spellEnd"/>
      <w:r w:rsidRPr="00D726A6">
        <w:rPr>
          <w:rFonts w:eastAsia="Times New Roman" w:cstheme="minorHAnsi"/>
          <w:color w:val="000000"/>
          <w:sz w:val="28"/>
          <w:szCs w:val="28"/>
          <w:bdr w:val="none" w:sz="0" w:space="0" w:color="auto" w:frame="1"/>
        </w:rPr>
        <w:t> is an automated system that enables employers to better understand the individual and collective skills of their employees, the skills </w:t>
      </w:r>
      <w:proofErr w:type="gramStart"/>
      <w:r w:rsidRPr="00D726A6">
        <w:rPr>
          <w:rFonts w:eastAsia="Times New Roman" w:cstheme="minorHAnsi"/>
          <w:color w:val="000000"/>
          <w:sz w:val="28"/>
          <w:szCs w:val="28"/>
          <w:bdr w:val="none" w:sz="0" w:space="0" w:color="auto" w:frame="1"/>
        </w:rPr>
        <w:t>gaps</w:t>
      </w:r>
      <w:proofErr w:type="gramEnd"/>
      <w:r w:rsidRPr="00D726A6">
        <w:rPr>
          <w:rFonts w:eastAsia="Times New Roman" w:cstheme="minorHAnsi"/>
          <w:color w:val="000000"/>
          <w:sz w:val="28"/>
          <w:szCs w:val="28"/>
          <w:bdr w:val="none" w:sz="0" w:space="0" w:color="auto" w:frame="1"/>
        </w:rPr>
        <w:t xml:space="preserve"> they face as well as training and development interventions necessary for optimal workforce success. It also informs the recruitment process with a match between the applicant and the skills profile related to each job.</w:t>
      </w:r>
    </w:p>
    <w:p w14:paraId="74B8BE31" w14:textId="08CAF7D7" w:rsidR="00D726A6" w:rsidRPr="00D726A6" w:rsidRDefault="00D726A6" w:rsidP="00D726A6">
      <w:pPr>
        <w:shd w:val="clear" w:color="auto" w:fill="FFFFFF"/>
        <w:rPr>
          <w:rFonts w:eastAsia="Times New Roman" w:cstheme="minorHAnsi"/>
          <w:color w:val="000000"/>
          <w:sz w:val="28"/>
          <w:szCs w:val="28"/>
        </w:rPr>
      </w:pPr>
    </w:p>
    <w:p w14:paraId="4263D7A5" w14:textId="4BC3B357" w:rsidR="00D726A6" w:rsidRPr="00D726A6" w:rsidRDefault="00D726A6" w:rsidP="00D726A6">
      <w:pPr>
        <w:shd w:val="clear" w:color="auto" w:fill="FFFFFF"/>
        <w:rPr>
          <w:rFonts w:eastAsia="Times New Roman" w:cstheme="minorHAnsi"/>
          <w:color w:val="000000"/>
          <w:sz w:val="28"/>
          <w:szCs w:val="28"/>
        </w:rPr>
      </w:pPr>
      <w:proofErr w:type="spellStart"/>
      <w:r w:rsidRPr="00D726A6">
        <w:rPr>
          <w:rFonts w:eastAsia="Times New Roman" w:cstheme="minorHAnsi"/>
          <w:color w:val="000000"/>
          <w:sz w:val="28"/>
          <w:szCs w:val="28"/>
          <w:bdr w:val="none" w:sz="0" w:space="0" w:color="auto" w:frame="1"/>
        </w:rPr>
        <w:t>Skillsgrid</w:t>
      </w:r>
      <w:proofErr w:type="spellEnd"/>
      <w:r w:rsidRPr="00D726A6">
        <w:rPr>
          <w:rFonts w:eastAsia="Times New Roman" w:cstheme="minorHAnsi"/>
          <w:color w:val="000000"/>
          <w:sz w:val="28"/>
          <w:szCs w:val="28"/>
          <w:bdr w:val="none" w:sz="0" w:space="0" w:color="auto" w:frame="1"/>
        </w:rPr>
        <w:t> is an internet</w:t>
      </w:r>
      <w:r w:rsidR="00122860" w:rsidRPr="00822102">
        <w:rPr>
          <w:rFonts w:eastAsia="Times New Roman" w:cstheme="minorHAnsi"/>
          <w:color w:val="000000"/>
          <w:sz w:val="28"/>
          <w:szCs w:val="28"/>
          <w:bdr w:val="none" w:sz="0" w:space="0" w:color="auto" w:frame="1"/>
        </w:rPr>
        <w:t>-</w:t>
      </w:r>
      <w:r w:rsidRPr="00D726A6">
        <w:rPr>
          <w:rFonts w:eastAsia="Times New Roman" w:cstheme="minorHAnsi"/>
          <w:color w:val="000000"/>
          <w:sz w:val="28"/>
          <w:szCs w:val="28"/>
          <w:bdr w:val="none" w:sz="0" w:space="0" w:color="auto" w:frame="1"/>
        </w:rPr>
        <w:t xml:space="preserve">based software solution helping businesses to improve their quest for optimal recruitment and placement of employees and new recruits. The work starts with creating a Job Specific Skills Benchmark. This is done by the top performers in the job. They answer 25 skills related </w:t>
      </w:r>
      <w:r w:rsidR="00122860" w:rsidRPr="00822102">
        <w:rPr>
          <w:rFonts w:eastAsia="Times New Roman" w:cstheme="minorHAnsi"/>
          <w:color w:val="000000"/>
          <w:sz w:val="28"/>
          <w:szCs w:val="28"/>
          <w:bdr w:val="none" w:sz="0" w:space="0" w:color="auto" w:frame="1"/>
        </w:rPr>
        <w:t>questions,</w:t>
      </w:r>
      <w:r w:rsidRPr="00D726A6">
        <w:rPr>
          <w:rFonts w:eastAsia="Times New Roman" w:cstheme="minorHAnsi"/>
          <w:color w:val="000000"/>
          <w:sz w:val="28"/>
          <w:szCs w:val="28"/>
          <w:bdr w:val="none" w:sz="0" w:space="0" w:color="auto" w:frame="1"/>
        </w:rPr>
        <w:t xml:space="preserve"> and they also compile a framework of how important each skill is for the job. This takes a benchmark individual maximum 30 minutes to do. The system then generates a visual outline of the skills needed for the job as well as the level of skill applicable to the job. It consolidates the answers of the top performers to reflect the most balanced skills profile for the job.</w:t>
      </w:r>
      <w:r w:rsidRPr="00D726A6">
        <w:rPr>
          <w:rFonts w:eastAsia="Times New Roman" w:cstheme="minorHAnsi"/>
          <w:color w:val="000000"/>
          <w:sz w:val="28"/>
          <w:szCs w:val="28"/>
          <w:bdr w:val="none" w:sz="0" w:space="0" w:color="auto" w:frame="1"/>
        </w:rPr>
        <w:br/>
      </w:r>
    </w:p>
    <w:p w14:paraId="0B54A724" w14:textId="77777777" w:rsidR="00D726A6" w:rsidRPr="00D726A6" w:rsidRDefault="00D726A6" w:rsidP="00D726A6">
      <w:pPr>
        <w:shd w:val="clear" w:color="auto" w:fill="FFFFFF"/>
        <w:rPr>
          <w:rFonts w:eastAsia="Times New Roman" w:cstheme="minorHAnsi"/>
          <w:color w:val="000000"/>
          <w:sz w:val="28"/>
          <w:szCs w:val="28"/>
        </w:rPr>
      </w:pPr>
      <w:proofErr w:type="spellStart"/>
      <w:r w:rsidRPr="00D726A6">
        <w:rPr>
          <w:rFonts w:eastAsia="Times New Roman" w:cstheme="minorHAnsi"/>
          <w:color w:val="000000"/>
          <w:sz w:val="28"/>
          <w:szCs w:val="28"/>
        </w:rPr>
        <w:t>Skillsgrid</w:t>
      </w:r>
      <w:proofErr w:type="spellEnd"/>
      <w:r w:rsidRPr="00D726A6">
        <w:rPr>
          <w:rFonts w:eastAsia="Times New Roman" w:cstheme="minorHAnsi"/>
          <w:color w:val="000000"/>
          <w:sz w:val="28"/>
          <w:szCs w:val="28"/>
        </w:rPr>
        <w:t> enables a company to do the following:</w:t>
      </w:r>
    </w:p>
    <w:p w14:paraId="499CCD85" w14:textId="77777777" w:rsidR="00D726A6" w:rsidRPr="00D726A6" w:rsidRDefault="00D726A6" w:rsidP="00D726A6">
      <w:pPr>
        <w:shd w:val="clear" w:color="auto" w:fill="FFFFFF"/>
        <w:rPr>
          <w:rFonts w:eastAsia="Times New Roman" w:cstheme="minorHAnsi"/>
          <w:color w:val="000000"/>
          <w:sz w:val="28"/>
          <w:szCs w:val="28"/>
        </w:rPr>
      </w:pPr>
      <w:r w:rsidRPr="00D726A6">
        <w:rPr>
          <w:rFonts w:eastAsia="Times New Roman" w:cstheme="minorHAnsi"/>
          <w:color w:val="000000"/>
          <w:sz w:val="28"/>
          <w:szCs w:val="28"/>
        </w:rPr>
        <w:t>1.  Create a job specific skills benchmark</w:t>
      </w:r>
    </w:p>
    <w:p w14:paraId="1F853F0F" w14:textId="77777777" w:rsidR="00D726A6" w:rsidRPr="00D726A6" w:rsidRDefault="00D726A6" w:rsidP="00D726A6">
      <w:pPr>
        <w:shd w:val="clear" w:color="auto" w:fill="FFFFFF"/>
        <w:rPr>
          <w:rFonts w:eastAsia="Times New Roman" w:cstheme="minorHAnsi"/>
          <w:color w:val="000000"/>
          <w:sz w:val="28"/>
          <w:szCs w:val="28"/>
        </w:rPr>
      </w:pPr>
      <w:r w:rsidRPr="00D726A6">
        <w:rPr>
          <w:rFonts w:eastAsia="Times New Roman" w:cstheme="minorHAnsi"/>
          <w:color w:val="000000"/>
          <w:sz w:val="28"/>
          <w:szCs w:val="28"/>
        </w:rPr>
        <w:t>2.  Match individuals to the skills benchmark</w:t>
      </w:r>
    </w:p>
    <w:p w14:paraId="55D0F0D3" w14:textId="77777777" w:rsidR="00D726A6" w:rsidRPr="00D726A6" w:rsidRDefault="00D726A6" w:rsidP="00D726A6">
      <w:pPr>
        <w:shd w:val="clear" w:color="auto" w:fill="FFFFFF"/>
        <w:rPr>
          <w:rFonts w:eastAsia="Times New Roman" w:cstheme="minorHAnsi"/>
          <w:color w:val="000000"/>
          <w:sz w:val="28"/>
          <w:szCs w:val="28"/>
        </w:rPr>
      </w:pPr>
      <w:r w:rsidRPr="00D726A6">
        <w:rPr>
          <w:rFonts w:eastAsia="Times New Roman" w:cstheme="minorHAnsi"/>
          <w:color w:val="000000"/>
          <w:sz w:val="28"/>
          <w:szCs w:val="28"/>
        </w:rPr>
        <w:t>3.  Do a skills gap analysis of all employees</w:t>
      </w:r>
    </w:p>
    <w:p w14:paraId="4BB3A857" w14:textId="77777777" w:rsidR="00D726A6" w:rsidRPr="00D726A6" w:rsidRDefault="00D726A6" w:rsidP="00D726A6">
      <w:pPr>
        <w:shd w:val="clear" w:color="auto" w:fill="FFFFFF"/>
        <w:rPr>
          <w:rFonts w:eastAsia="Times New Roman" w:cstheme="minorHAnsi"/>
          <w:color w:val="000000"/>
          <w:sz w:val="28"/>
          <w:szCs w:val="28"/>
        </w:rPr>
      </w:pPr>
      <w:r w:rsidRPr="00D726A6">
        <w:rPr>
          <w:rFonts w:eastAsia="Times New Roman" w:cstheme="minorHAnsi"/>
          <w:color w:val="000000"/>
          <w:sz w:val="28"/>
          <w:szCs w:val="28"/>
        </w:rPr>
        <w:t xml:space="preserve">4.  Create </w:t>
      </w:r>
      <w:proofErr w:type="gramStart"/>
      <w:r w:rsidRPr="00D726A6">
        <w:rPr>
          <w:rFonts w:eastAsia="Times New Roman" w:cstheme="minorHAnsi"/>
          <w:color w:val="000000"/>
          <w:sz w:val="28"/>
          <w:szCs w:val="28"/>
        </w:rPr>
        <w:t>a skills</w:t>
      </w:r>
      <w:proofErr w:type="gramEnd"/>
      <w:r w:rsidRPr="00D726A6">
        <w:rPr>
          <w:rFonts w:eastAsia="Times New Roman" w:cstheme="minorHAnsi"/>
          <w:color w:val="000000"/>
          <w:sz w:val="28"/>
          <w:szCs w:val="28"/>
        </w:rPr>
        <w:t> register of all skills in the company</w:t>
      </w:r>
    </w:p>
    <w:p w14:paraId="464DFBB4" w14:textId="77777777" w:rsidR="00D726A6" w:rsidRPr="00D726A6" w:rsidRDefault="00D726A6" w:rsidP="00D726A6">
      <w:pPr>
        <w:shd w:val="clear" w:color="auto" w:fill="FFFFFF"/>
        <w:rPr>
          <w:rFonts w:eastAsia="Times New Roman" w:cstheme="minorHAnsi"/>
          <w:color w:val="000000"/>
          <w:sz w:val="28"/>
          <w:szCs w:val="28"/>
        </w:rPr>
      </w:pPr>
    </w:p>
    <w:p w14:paraId="38BE0A06" w14:textId="684BF911" w:rsidR="00D726A6" w:rsidRPr="00D726A6" w:rsidRDefault="00122860" w:rsidP="00D726A6">
      <w:pPr>
        <w:shd w:val="clear" w:color="auto" w:fill="FFFFFF"/>
        <w:rPr>
          <w:rFonts w:eastAsia="Times New Roman" w:cstheme="minorHAnsi"/>
          <w:color w:val="222222"/>
          <w:sz w:val="28"/>
          <w:szCs w:val="28"/>
        </w:rPr>
      </w:pPr>
      <w:r w:rsidRPr="00D726A6">
        <w:rPr>
          <w:rFonts w:eastAsia="Times New Roman" w:cstheme="minorHAnsi"/>
          <w:color w:val="000000"/>
          <w:sz w:val="28"/>
          <w:szCs w:val="28"/>
        </w:rPr>
        <w:t>To see all the business functionalities offered by the system watch this 3-minute video:</w:t>
      </w:r>
      <w:r w:rsidR="00D726A6" w:rsidRPr="00D726A6">
        <w:rPr>
          <w:rFonts w:eastAsia="Times New Roman" w:cstheme="minorHAnsi"/>
          <w:color w:val="000000"/>
          <w:sz w:val="28"/>
          <w:szCs w:val="28"/>
        </w:rPr>
        <w:t>  </w:t>
      </w:r>
      <w:hyperlink r:id="rId7" w:tgtFrame="_blank" w:history="1">
        <w:r w:rsidR="00D726A6" w:rsidRPr="00D726A6">
          <w:rPr>
            <w:rFonts w:eastAsia="Times New Roman" w:cstheme="minorHAnsi"/>
            <w:color w:val="1155CC"/>
            <w:sz w:val="28"/>
            <w:szCs w:val="28"/>
            <w:u w:val="single"/>
          </w:rPr>
          <w:t>https://youtu.be/FotjVqG2UHQ</w:t>
        </w:r>
      </w:hyperlink>
    </w:p>
    <w:p w14:paraId="48FDBA3E" w14:textId="77777777" w:rsidR="00D726A6" w:rsidRPr="00822102" w:rsidRDefault="00D726A6" w:rsidP="00D726A6">
      <w:pPr>
        <w:rPr>
          <w:rFonts w:eastAsia="Times New Roman" w:cstheme="minorHAnsi"/>
          <w:color w:val="2F2E2E"/>
          <w:sz w:val="28"/>
          <w:szCs w:val="28"/>
        </w:rPr>
      </w:pPr>
    </w:p>
    <w:p w14:paraId="2376FA6A" w14:textId="08ABEF07" w:rsidR="00D726A6" w:rsidRDefault="00D726A6" w:rsidP="00D726A6">
      <w:pPr>
        <w:rPr>
          <w:rFonts w:eastAsia="Times New Roman" w:cstheme="minorHAnsi"/>
          <w:color w:val="2F2E2E"/>
          <w:sz w:val="28"/>
          <w:szCs w:val="28"/>
        </w:rPr>
      </w:pPr>
    </w:p>
    <w:p w14:paraId="46FD9305" w14:textId="08FDF87E" w:rsidR="00822102" w:rsidRDefault="00822102" w:rsidP="00D726A6">
      <w:pPr>
        <w:rPr>
          <w:rFonts w:eastAsia="Times New Roman" w:cstheme="minorHAnsi"/>
          <w:color w:val="2F2E2E"/>
          <w:sz w:val="28"/>
          <w:szCs w:val="28"/>
        </w:rPr>
      </w:pPr>
    </w:p>
    <w:p w14:paraId="1232ACCD" w14:textId="3D1C02B3" w:rsidR="00822102" w:rsidRDefault="00822102" w:rsidP="00D726A6">
      <w:pPr>
        <w:rPr>
          <w:rFonts w:eastAsia="Times New Roman" w:cstheme="minorHAnsi"/>
          <w:color w:val="2F2E2E"/>
          <w:sz w:val="28"/>
          <w:szCs w:val="28"/>
        </w:rPr>
      </w:pPr>
    </w:p>
    <w:p w14:paraId="76A058C7" w14:textId="007ABCA3" w:rsidR="00822102" w:rsidRDefault="00822102" w:rsidP="00D726A6">
      <w:pPr>
        <w:rPr>
          <w:rFonts w:eastAsia="Times New Roman" w:cstheme="minorHAnsi"/>
          <w:color w:val="2F2E2E"/>
          <w:sz w:val="28"/>
          <w:szCs w:val="28"/>
        </w:rPr>
      </w:pPr>
    </w:p>
    <w:p w14:paraId="7FA373E1" w14:textId="3CA1878F" w:rsidR="00822102" w:rsidRDefault="00822102" w:rsidP="00D726A6">
      <w:pPr>
        <w:rPr>
          <w:rFonts w:eastAsia="Times New Roman" w:cstheme="minorHAnsi"/>
          <w:color w:val="2F2E2E"/>
          <w:sz w:val="28"/>
          <w:szCs w:val="28"/>
        </w:rPr>
      </w:pPr>
    </w:p>
    <w:p w14:paraId="1BDA51E4" w14:textId="2184629C" w:rsidR="00822102" w:rsidRDefault="00822102" w:rsidP="00D726A6">
      <w:pPr>
        <w:rPr>
          <w:rFonts w:eastAsia="Times New Roman" w:cstheme="minorHAnsi"/>
          <w:color w:val="2F2E2E"/>
          <w:sz w:val="28"/>
          <w:szCs w:val="28"/>
        </w:rPr>
      </w:pPr>
    </w:p>
    <w:p w14:paraId="6EC7B8C9" w14:textId="7F08E71C" w:rsidR="00822102" w:rsidRDefault="00822102" w:rsidP="00D726A6">
      <w:pPr>
        <w:rPr>
          <w:rFonts w:eastAsia="Times New Roman" w:cstheme="minorHAnsi"/>
          <w:color w:val="2F2E2E"/>
          <w:sz w:val="28"/>
          <w:szCs w:val="28"/>
        </w:rPr>
      </w:pPr>
    </w:p>
    <w:p w14:paraId="13971330" w14:textId="25C7CF36" w:rsidR="00822102" w:rsidRDefault="00822102" w:rsidP="00D726A6">
      <w:pPr>
        <w:rPr>
          <w:rFonts w:eastAsia="Times New Roman" w:cstheme="minorHAnsi"/>
          <w:color w:val="2F2E2E"/>
          <w:sz w:val="28"/>
          <w:szCs w:val="28"/>
        </w:rPr>
      </w:pPr>
    </w:p>
    <w:p w14:paraId="7D651BFC" w14:textId="2AEF9CCB" w:rsidR="00822102" w:rsidRDefault="00822102" w:rsidP="00D726A6">
      <w:pPr>
        <w:rPr>
          <w:rFonts w:eastAsia="Times New Roman" w:cstheme="minorHAnsi"/>
          <w:color w:val="2F2E2E"/>
          <w:sz w:val="28"/>
          <w:szCs w:val="28"/>
        </w:rPr>
      </w:pPr>
    </w:p>
    <w:p w14:paraId="455ED02B" w14:textId="6164D2D7" w:rsidR="00822102" w:rsidRDefault="00822102" w:rsidP="00D726A6">
      <w:pPr>
        <w:rPr>
          <w:rFonts w:eastAsia="Times New Roman" w:cstheme="minorHAnsi"/>
          <w:color w:val="2F2E2E"/>
          <w:sz w:val="28"/>
          <w:szCs w:val="28"/>
        </w:rPr>
      </w:pPr>
    </w:p>
    <w:p w14:paraId="73F97E69" w14:textId="45736919" w:rsidR="00822102" w:rsidRDefault="00822102" w:rsidP="00D726A6">
      <w:pPr>
        <w:rPr>
          <w:rFonts w:eastAsia="Times New Roman" w:cstheme="minorHAnsi"/>
          <w:color w:val="2F2E2E"/>
          <w:sz w:val="28"/>
          <w:szCs w:val="28"/>
        </w:rPr>
      </w:pPr>
    </w:p>
    <w:p w14:paraId="7793ADBC" w14:textId="777CF456" w:rsidR="00822102" w:rsidRDefault="00822102" w:rsidP="00D726A6">
      <w:pPr>
        <w:rPr>
          <w:rFonts w:eastAsia="Times New Roman" w:cstheme="minorHAnsi"/>
          <w:color w:val="2F2E2E"/>
          <w:sz w:val="28"/>
          <w:szCs w:val="28"/>
        </w:rPr>
      </w:pPr>
    </w:p>
    <w:p w14:paraId="0FB68EF1" w14:textId="77777777" w:rsidR="00822102" w:rsidRPr="00822102" w:rsidRDefault="00822102" w:rsidP="00D726A6">
      <w:pPr>
        <w:rPr>
          <w:rFonts w:eastAsia="Times New Roman" w:cstheme="minorHAnsi"/>
          <w:color w:val="2F2E2E"/>
          <w:sz w:val="28"/>
          <w:szCs w:val="28"/>
        </w:rPr>
      </w:pPr>
    </w:p>
    <w:p w14:paraId="65437B4B" w14:textId="48DEB949" w:rsidR="00D726A6" w:rsidRPr="00822102" w:rsidRDefault="00D726A6" w:rsidP="00122860">
      <w:pPr>
        <w:pStyle w:val="ListParagraph"/>
        <w:numPr>
          <w:ilvl w:val="0"/>
          <w:numId w:val="1"/>
        </w:numPr>
        <w:rPr>
          <w:rFonts w:eastAsia="Times New Roman" w:cstheme="minorHAnsi"/>
          <w:b/>
          <w:bCs/>
          <w:color w:val="2F2E2E"/>
          <w:sz w:val="28"/>
          <w:szCs w:val="28"/>
          <w:u w:val="single"/>
        </w:rPr>
      </w:pPr>
      <w:r w:rsidRPr="00822102">
        <w:rPr>
          <w:rFonts w:eastAsia="Times New Roman" w:cstheme="minorHAnsi"/>
          <w:b/>
          <w:bCs/>
          <w:color w:val="2F2E2E"/>
          <w:sz w:val="28"/>
          <w:szCs w:val="28"/>
          <w:u w:val="single"/>
        </w:rPr>
        <w:lastRenderedPageBreak/>
        <w:t>Quick Intro Wording: Career Report</w:t>
      </w:r>
    </w:p>
    <w:p w14:paraId="23D6342F" w14:textId="77777777" w:rsidR="00D726A6" w:rsidRPr="00822102" w:rsidRDefault="00D726A6" w:rsidP="00D726A6">
      <w:pPr>
        <w:rPr>
          <w:rFonts w:eastAsia="Times New Roman" w:cstheme="minorHAnsi"/>
          <w:color w:val="2F2E2E"/>
          <w:sz w:val="28"/>
          <w:szCs w:val="28"/>
        </w:rPr>
      </w:pPr>
    </w:p>
    <w:p w14:paraId="7308195D" w14:textId="43510E5F" w:rsidR="00D726A6" w:rsidRPr="00822102" w:rsidRDefault="00D726A6" w:rsidP="00D726A6">
      <w:pPr>
        <w:rPr>
          <w:rFonts w:eastAsia="Times New Roman" w:cstheme="minorHAnsi"/>
          <w:color w:val="2F2E2E"/>
          <w:sz w:val="28"/>
          <w:szCs w:val="28"/>
        </w:rPr>
      </w:pPr>
      <w:r w:rsidRPr="00D726A6">
        <w:rPr>
          <w:rFonts w:eastAsia="Times New Roman" w:cstheme="minorHAnsi"/>
          <w:color w:val="2F2E2E"/>
          <w:sz w:val="28"/>
          <w:szCs w:val="28"/>
        </w:rPr>
        <w:t xml:space="preserve">The Shadowmatch Career Report is based on </w:t>
      </w:r>
      <w:proofErr w:type="gramStart"/>
      <w:r w:rsidRPr="00D726A6">
        <w:rPr>
          <w:rFonts w:eastAsia="Times New Roman" w:cstheme="minorHAnsi"/>
          <w:color w:val="2F2E2E"/>
          <w:sz w:val="28"/>
          <w:szCs w:val="28"/>
        </w:rPr>
        <w:t>habits</w:t>
      </w:r>
      <w:proofErr w:type="gramEnd"/>
      <w:r w:rsidRPr="00D726A6">
        <w:rPr>
          <w:rFonts w:eastAsia="Times New Roman" w:cstheme="minorHAnsi"/>
          <w:color w:val="2F2E2E"/>
          <w:sz w:val="28"/>
          <w:szCs w:val="28"/>
        </w:rPr>
        <w:t xml:space="preserve"> and it takes a futuristic approach with an emphasis on a changing and dynamic world. The report is rich in video content, animated </w:t>
      </w:r>
      <w:proofErr w:type="gramStart"/>
      <w:r w:rsidRPr="00D726A6">
        <w:rPr>
          <w:rFonts w:eastAsia="Times New Roman" w:cstheme="minorHAnsi"/>
          <w:color w:val="2F2E2E"/>
          <w:sz w:val="28"/>
          <w:szCs w:val="28"/>
        </w:rPr>
        <w:t>graphics</w:t>
      </w:r>
      <w:proofErr w:type="gramEnd"/>
      <w:r w:rsidRPr="00D726A6">
        <w:rPr>
          <w:rFonts w:eastAsia="Times New Roman" w:cstheme="minorHAnsi"/>
          <w:color w:val="2F2E2E"/>
          <w:sz w:val="28"/>
          <w:szCs w:val="28"/>
        </w:rPr>
        <w:t xml:space="preserve"> and very unique and insightful reading content.</w:t>
      </w:r>
    </w:p>
    <w:p w14:paraId="17A127B5" w14:textId="1C7D1263" w:rsidR="00822102" w:rsidRPr="00822102" w:rsidRDefault="00822102" w:rsidP="00D726A6">
      <w:pPr>
        <w:rPr>
          <w:rFonts w:eastAsia="Times New Roman" w:cstheme="minorHAnsi"/>
          <w:color w:val="2F2E2E"/>
          <w:sz w:val="28"/>
          <w:szCs w:val="28"/>
        </w:rPr>
      </w:pPr>
    </w:p>
    <w:p w14:paraId="05372C52" w14:textId="4CD560F8" w:rsidR="00822102" w:rsidRPr="00822102" w:rsidRDefault="00822102" w:rsidP="00D726A6">
      <w:pPr>
        <w:rPr>
          <w:rFonts w:eastAsia="Times New Roman" w:cstheme="minorHAnsi"/>
          <w:color w:val="2F2E2E"/>
          <w:sz w:val="28"/>
          <w:szCs w:val="28"/>
        </w:rPr>
      </w:pPr>
      <w:r w:rsidRPr="00D726A6">
        <w:rPr>
          <w:rFonts w:eastAsia="Times New Roman" w:cstheme="minorHAnsi"/>
          <w:color w:val="000000"/>
          <w:sz w:val="28"/>
          <w:szCs w:val="28"/>
        </w:rPr>
        <w:t xml:space="preserve">To see all </w:t>
      </w:r>
      <w:r w:rsidRPr="00822102">
        <w:rPr>
          <w:rFonts w:eastAsia="Times New Roman" w:cstheme="minorHAnsi"/>
          <w:color w:val="000000"/>
          <w:sz w:val="28"/>
          <w:szCs w:val="28"/>
        </w:rPr>
        <w:t xml:space="preserve">the Career report </w:t>
      </w:r>
      <w:proofErr w:type="gramStart"/>
      <w:r w:rsidRPr="00822102">
        <w:rPr>
          <w:rFonts w:eastAsia="Times New Roman" w:cstheme="minorHAnsi"/>
          <w:color w:val="000000"/>
          <w:sz w:val="28"/>
          <w:szCs w:val="28"/>
        </w:rPr>
        <w:t>principles</w:t>
      </w:r>
      <w:proofErr w:type="gramEnd"/>
      <w:r w:rsidRPr="00D726A6">
        <w:rPr>
          <w:rFonts w:eastAsia="Times New Roman" w:cstheme="minorHAnsi"/>
          <w:color w:val="000000"/>
          <w:sz w:val="28"/>
          <w:szCs w:val="28"/>
        </w:rPr>
        <w:t xml:space="preserve"> watch this 3-minute video:  </w:t>
      </w:r>
      <w:r w:rsidRPr="00822102">
        <w:rPr>
          <w:rFonts w:eastAsia="Times New Roman" w:cstheme="minorHAnsi"/>
          <w:color w:val="000000"/>
          <w:sz w:val="28"/>
          <w:szCs w:val="28"/>
        </w:rPr>
        <w:t>https://youtu.be/2_fYvY5nsp4</w:t>
      </w:r>
    </w:p>
    <w:p w14:paraId="4F90CD93" w14:textId="012B6C15" w:rsidR="00D726A6" w:rsidRPr="00822102" w:rsidRDefault="00D726A6" w:rsidP="00D726A6">
      <w:pPr>
        <w:rPr>
          <w:rFonts w:eastAsia="Times New Roman" w:cstheme="minorHAnsi"/>
          <w:color w:val="2F2E2E"/>
          <w:sz w:val="28"/>
          <w:szCs w:val="28"/>
        </w:rPr>
      </w:pPr>
    </w:p>
    <w:p w14:paraId="55A917D4" w14:textId="77777777" w:rsidR="00D726A6" w:rsidRPr="00822102" w:rsidRDefault="00D726A6" w:rsidP="00122860">
      <w:pPr>
        <w:pStyle w:val="ListParagraph"/>
        <w:numPr>
          <w:ilvl w:val="0"/>
          <w:numId w:val="1"/>
        </w:numPr>
        <w:rPr>
          <w:rFonts w:eastAsia="Times New Roman" w:cstheme="minorHAnsi"/>
          <w:b/>
          <w:bCs/>
          <w:color w:val="2F2E2E"/>
          <w:sz w:val="28"/>
          <w:szCs w:val="28"/>
          <w:u w:val="single"/>
        </w:rPr>
      </w:pPr>
      <w:r w:rsidRPr="00822102">
        <w:rPr>
          <w:rFonts w:eastAsia="Times New Roman" w:cstheme="minorHAnsi"/>
          <w:b/>
          <w:bCs/>
          <w:color w:val="2F2E2E"/>
          <w:sz w:val="28"/>
          <w:szCs w:val="28"/>
          <w:u w:val="single"/>
        </w:rPr>
        <w:t>Quick Intro Wording: Study Report</w:t>
      </w:r>
    </w:p>
    <w:p w14:paraId="79DE066A" w14:textId="77777777" w:rsidR="00D726A6" w:rsidRPr="00D726A6" w:rsidRDefault="00D726A6" w:rsidP="00D726A6">
      <w:pPr>
        <w:rPr>
          <w:rFonts w:eastAsia="Times New Roman" w:cstheme="minorHAnsi"/>
          <w:sz w:val="28"/>
          <w:szCs w:val="28"/>
        </w:rPr>
      </w:pPr>
    </w:p>
    <w:p w14:paraId="57AF1848" w14:textId="734379D0" w:rsidR="00D726A6" w:rsidRPr="00822102" w:rsidRDefault="00D726A6" w:rsidP="00D726A6">
      <w:pPr>
        <w:rPr>
          <w:rFonts w:eastAsia="Times New Roman" w:cstheme="minorHAnsi"/>
          <w:color w:val="2F2E2E"/>
          <w:sz w:val="28"/>
          <w:szCs w:val="28"/>
        </w:rPr>
      </w:pPr>
      <w:r w:rsidRPr="00D726A6">
        <w:rPr>
          <w:rFonts w:eastAsia="Times New Roman" w:cstheme="minorHAnsi"/>
          <w:color w:val="2F2E2E"/>
          <w:sz w:val="28"/>
          <w:szCs w:val="28"/>
        </w:rPr>
        <w:t xml:space="preserve">The Shadowmatch Study Report is based on the individual's unique habits and informs the reader of the optimal study methods that align to their </w:t>
      </w:r>
      <w:proofErr w:type="spellStart"/>
      <w:r w:rsidRPr="00D726A6">
        <w:rPr>
          <w:rFonts w:eastAsia="Times New Roman" w:cstheme="minorHAnsi"/>
          <w:color w:val="2F2E2E"/>
          <w:sz w:val="28"/>
          <w:szCs w:val="28"/>
        </w:rPr>
        <w:t>behavioural</w:t>
      </w:r>
      <w:proofErr w:type="spellEnd"/>
      <w:r w:rsidRPr="00D726A6">
        <w:rPr>
          <w:rFonts w:eastAsia="Times New Roman" w:cstheme="minorHAnsi"/>
          <w:color w:val="2F2E2E"/>
          <w:sz w:val="28"/>
          <w:szCs w:val="28"/>
        </w:rPr>
        <w:t xml:space="preserve"> preferences. The report is rich in video content, animated </w:t>
      </w:r>
      <w:proofErr w:type="gramStart"/>
      <w:r w:rsidRPr="00D726A6">
        <w:rPr>
          <w:rFonts w:eastAsia="Times New Roman" w:cstheme="minorHAnsi"/>
          <w:color w:val="2F2E2E"/>
          <w:sz w:val="28"/>
          <w:szCs w:val="28"/>
        </w:rPr>
        <w:t>graphics</w:t>
      </w:r>
      <w:proofErr w:type="gramEnd"/>
      <w:r w:rsidRPr="00D726A6">
        <w:rPr>
          <w:rFonts w:eastAsia="Times New Roman" w:cstheme="minorHAnsi"/>
          <w:color w:val="2F2E2E"/>
          <w:sz w:val="28"/>
          <w:szCs w:val="28"/>
        </w:rPr>
        <w:t xml:space="preserve"> and very unique and insightful reading content.</w:t>
      </w:r>
    </w:p>
    <w:p w14:paraId="7EA523D5" w14:textId="205CAB93" w:rsidR="00D726A6" w:rsidRPr="00822102" w:rsidRDefault="00D726A6" w:rsidP="00D726A6">
      <w:pPr>
        <w:rPr>
          <w:rFonts w:eastAsia="Times New Roman" w:cstheme="minorHAnsi"/>
          <w:color w:val="2F2E2E"/>
          <w:sz w:val="28"/>
          <w:szCs w:val="28"/>
        </w:rPr>
      </w:pPr>
    </w:p>
    <w:p w14:paraId="3363168C" w14:textId="719AAEFE" w:rsidR="00822102" w:rsidRPr="00822102" w:rsidRDefault="00822102">
      <w:pPr>
        <w:rPr>
          <w:rFonts w:eastAsia="Times New Roman" w:cstheme="minorHAnsi"/>
          <w:sz w:val="28"/>
          <w:szCs w:val="28"/>
        </w:rPr>
      </w:pPr>
      <w:r w:rsidRPr="00822102">
        <w:rPr>
          <w:rFonts w:eastAsia="Times New Roman" w:cstheme="minorHAnsi"/>
          <w:color w:val="2F2E2E"/>
          <w:sz w:val="28"/>
          <w:szCs w:val="28"/>
        </w:rPr>
        <w:t xml:space="preserve">To see the principles of the Study </w:t>
      </w:r>
      <w:proofErr w:type="gramStart"/>
      <w:r>
        <w:rPr>
          <w:rFonts w:eastAsia="Times New Roman" w:cstheme="minorHAnsi"/>
          <w:color w:val="2F2E2E"/>
          <w:sz w:val="28"/>
          <w:szCs w:val="28"/>
        </w:rPr>
        <w:t>R</w:t>
      </w:r>
      <w:r w:rsidRPr="00822102">
        <w:rPr>
          <w:rFonts w:eastAsia="Times New Roman" w:cstheme="minorHAnsi"/>
          <w:color w:val="2F2E2E"/>
          <w:sz w:val="28"/>
          <w:szCs w:val="28"/>
        </w:rPr>
        <w:t>eport</w:t>
      </w:r>
      <w:proofErr w:type="gramEnd"/>
      <w:r w:rsidRPr="00822102">
        <w:rPr>
          <w:rFonts w:eastAsia="Times New Roman" w:cstheme="minorHAnsi"/>
          <w:color w:val="2F2E2E"/>
          <w:sz w:val="28"/>
          <w:szCs w:val="28"/>
        </w:rPr>
        <w:t xml:space="preserve"> watch t</w:t>
      </w:r>
      <w:r w:rsidR="00D726A6" w:rsidRPr="00822102">
        <w:rPr>
          <w:rFonts w:eastAsia="Times New Roman" w:cstheme="minorHAnsi"/>
          <w:color w:val="2F2E2E"/>
          <w:sz w:val="28"/>
          <w:szCs w:val="28"/>
        </w:rPr>
        <w:t>his 2- min video</w:t>
      </w:r>
      <w:r w:rsidRPr="00822102">
        <w:rPr>
          <w:rFonts w:eastAsia="Times New Roman" w:cstheme="minorHAnsi"/>
          <w:color w:val="2F2E2E"/>
          <w:sz w:val="28"/>
          <w:szCs w:val="28"/>
        </w:rPr>
        <w:t>: https://youtu.be/LbwZ3ytKZ6A</w:t>
      </w:r>
    </w:p>
    <w:p w14:paraId="643C227C" w14:textId="563831DF" w:rsidR="00822102" w:rsidRDefault="00822102">
      <w:pPr>
        <w:rPr>
          <w:rFonts w:cstheme="minorHAnsi"/>
          <w:sz w:val="28"/>
          <w:szCs w:val="28"/>
        </w:rPr>
      </w:pPr>
    </w:p>
    <w:p w14:paraId="44DE0B8F" w14:textId="156E34BC" w:rsidR="00822102" w:rsidRDefault="00822102">
      <w:pPr>
        <w:rPr>
          <w:rFonts w:cstheme="minorHAnsi"/>
          <w:sz w:val="28"/>
          <w:szCs w:val="28"/>
        </w:rPr>
      </w:pPr>
    </w:p>
    <w:p w14:paraId="3FE9C439" w14:textId="061993D4" w:rsidR="00822102" w:rsidRDefault="00822102">
      <w:pPr>
        <w:rPr>
          <w:rFonts w:cstheme="minorHAnsi"/>
          <w:sz w:val="28"/>
          <w:szCs w:val="28"/>
        </w:rPr>
      </w:pPr>
    </w:p>
    <w:p w14:paraId="1E48ECAE" w14:textId="6EAC9FAE" w:rsidR="00822102" w:rsidRDefault="00822102">
      <w:pPr>
        <w:rPr>
          <w:rFonts w:cstheme="minorHAnsi"/>
          <w:sz w:val="28"/>
          <w:szCs w:val="28"/>
        </w:rPr>
      </w:pPr>
    </w:p>
    <w:p w14:paraId="6F76D98F" w14:textId="3D852CD3" w:rsidR="00822102" w:rsidRDefault="00822102">
      <w:pPr>
        <w:rPr>
          <w:rFonts w:cstheme="minorHAnsi"/>
          <w:sz w:val="28"/>
          <w:szCs w:val="28"/>
        </w:rPr>
      </w:pPr>
    </w:p>
    <w:p w14:paraId="39156774" w14:textId="052EADF4" w:rsidR="00822102" w:rsidRDefault="00822102">
      <w:pPr>
        <w:rPr>
          <w:rFonts w:cstheme="minorHAnsi"/>
          <w:sz w:val="28"/>
          <w:szCs w:val="28"/>
        </w:rPr>
      </w:pPr>
    </w:p>
    <w:p w14:paraId="6AD410D3" w14:textId="64966EC7" w:rsidR="00822102" w:rsidRDefault="00822102">
      <w:pPr>
        <w:rPr>
          <w:rFonts w:cstheme="minorHAnsi"/>
          <w:sz w:val="28"/>
          <w:szCs w:val="28"/>
        </w:rPr>
      </w:pPr>
    </w:p>
    <w:p w14:paraId="7A24B982" w14:textId="6DED9BAC" w:rsidR="00822102" w:rsidRDefault="00822102">
      <w:pPr>
        <w:rPr>
          <w:rFonts w:cstheme="minorHAnsi"/>
          <w:sz w:val="28"/>
          <w:szCs w:val="28"/>
        </w:rPr>
      </w:pPr>
    </w:p>
    <w:p w14:paraId="4F7A019B" w14:textId="169C7559" w:rsidR="00822102" w:rsidRDefault="00822102">
      <w:pPr>
        <w:rPr>
          <w:rFonts w:cstheme="minorHAnsi"/>
          <w:sz w:val="28"/>
          <w:szCs w:val="28"/>
        </w:rPr>
      </w:pPr>
    </w:p>
    <w:p w14:paraId="0B4E893D" w14:textId="5EF39B96" w:rsidR="00822102" w:rsidRDefault="00822102">
      <w:pPr>
        <w:rPr>
          <w:rFonts w:cstheme="minorHAnsi"/>
          <w:sz w:val="28"/>
          <w:szCs w:val="28"/>
        </w:rPr>
      </w:pPr>
    </w:p>
    <w:p w14:paraId="42A4ACB3" w14:textId="42821563" w:rsidR="00822102" w:rsidRDefault="00822102">
      <w:pPr>
        <w:rPr>
          <w:rFonts w:cstheme="minorHAnsi"/>
          <w:sz w:val="28"/>
          <w:szCs w:val="28"/>
        </w:rPr>
      </w:pPr>
    </w:p>
    <w:p w14:paraId="137B3FF3" w14:textId="7A50FD9A" w:rsidR="00822102" w:rsidRDefault="00822102">
      <w:pPr>
        <w:rPr>
          <w:rFonts w:cstheme="minorHAnsi"/>
          <w:sz w:val="28"/>
          <w:szCs w:val="28"/>
        </w:rPr>
      </w:pPr>
    </w:p>
    <w:p w14:paraId="101E0338" w14:textId="6A6E4200" w:rsidR="00822102" w:rsidRDefault="00822102">
      <w:pPr>
        <w:rPr>
          <w:rFonts w:cstheme="minorHAnsi"/>
          <w:sz w:val="28"/>
          <w:szCs w:val="28"/>
        </w:rPr>
      </w:pPr>
    </w:p>
    <w:p w14:paraId="22E6DEDB" w14:textId="0E003DC5" w:rsidR="00822102" w:rsidRDefault="00822102">
      <w:pPr>
        <w:rPr>
          <w:rFonts w:cstheme="minorHAnsi"/>
          <w:sz w:val="28"/>
          <w:szCs w:val="28"/>
        </w:rPr>
      </w:pPr>
    </w:p>
    <w:p w14:paraId="3A4E699C" w14:textId="6D36649B" w:rsidR="00822102" w:rsidRDefault="00822102">
      <w:pPr>
        <w:rPr>
          <w:rFonts w:cstheme="minorHAnsi"/>
          <w:sz w:val="28"/>
          <w:szCs w:val="28"/>
        </w:rPr>
      </w:pPr>
    </w:p>
    <w:p w14:paraId="5ABE6D77" w14:textId="567A6271" w:rsidR="00822102" w:rsidRDefault="00822102">
      <w:pPr>
        <w:rPr>
          <w:rFonts w:cstheme="minorHAnsi"/>
          <w:sz w:val="28"/>
          <w:szCs w:val="28"/>
        </w:rPr>
      </w:pPr>
    </w:p>
    <w:p w14:paraId="301F7EB1" w14:textId="434C0685" w:rsidR="00822102" w:rsidRDefault="00822102">
      <w:pPr>
        <w:rPr>
          <w:rFonts w:cstheme="minorHAnsi"/>
          <w:sz w:val="28"/>
          <w:szCs w:val="28"/>
        </w:rPr>
      </w:pPr>
    </w:p>
    <w:p w14:paraId="56A2FB53" w14:textId="45908548" w:rsidR="00822102" w:rsidRDefault="00822102">
      <w:pPr>
        <w:rPr>
          <w:rFonts w:cstheme="minorHAnsi"/>
          <w:sz w:val="28"/>
          <w:szCs w:val="28"/>
        </w:rPr>
      </w:pPr>
    </w:p>
    <w:p w14:paraId="5455E4BC" w14:textId="7E34E85E" w:rsidR="00822102" w:rsidRDefault="00822102">
      <w:pPr>
        <w:rPr>
          <w:rFonts w:cstheme="minorHAnsi"/>
          <w:sz w:val="28"/>
          <w:szCs w:val="28"/>
        </w:rPr>
      </w:pPr>
    </w:p>
    <w:p w14:paraId="4EC369D0" w14:textId="77777777" w:rsidR="00822102" w:rsidRPr="00822102" w:rsidRDefault="00822102">
      <w:pPr>
        <w:rPr>
          <w:rFonts w:cstheme="minorHAnsi"/>
          <w:sz w:val="28"/>
          <w:szCs w:val="28"/>
        </w:rPr>
      </w:pPr>
    </w:p>
    <w:p w14:paraId="0ED1B5B8" w14:textId="77777777" w:rsidR="00822102" w:rsidRPr="00822102" w:rsidRDefault="00822102">
      <w:pPr>
        <w:rPr>
          <w:rFonts w:cstheme="minorHAnsi"/>
          <w:sz w:val="28"/>
          <w:szCs w:val="28"/>
        </w:rPr>
      </w:pPr>
    </w:p>
    <w:sectPr w:rsidR="00822102" w:rsidRPr="00822102" w:rsidSect="00F838AD">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9E0882"/>
    <w:multiLevelType w:val="hybridMultilevel"/>
    <w:tmpl w:val="269C9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6A6"/>
    <w:rsid w:val="00122860"/>
    <w:rsid w:val="001A6BB9"/>
    <w:rsid w:val="00673595"/>
    <w:rsid w:val="00822102"/>
    <w:rsid w:val="00961C89"/>
    <w:rsid w:val="00CA6DEF"/>
    <w:rsid w:val="00D726A6"/>
    <w:rsid w:val="00F838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664EB6B"/>
  <w15:chartTrackingRefBased/>
  <w15:docId w15:val="{B36CB151-AC81-E844-9361-8C3D97FF9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726A6"/>
    <w:rPr>
      <w:color w:val="0000FF"/>
      <w:u w:val="single"/>
    </w:rPr>
  </w:style>
  <w:style w:type="character" w:customStyle="1" w:styleId="il">
    <w:name w:val="il"/>
    <w:basedOn w:val="DefaultParagraphFont"/>
    <w:rsid w:val="00D726A6"/>
  </w:style>
  <w:style w:type="paragraph" w:styleId="ListParagraph">
    <w:name w:val="List Paragraph"/>
    <w:basedOn w:val="Normal"/>
    <w:uiPriority w:val="34"/>
    <w:qFormat/>
    <w:rsid w:val="00122860"/>
    <w:pPr>
      <w:ind w:left="720"/>
      <w:contextualSpacing/>
    </w:pPr>
  </w:style>
  <w:style w:type="paragraph" w:styleId="NormalWeb">
    <w:name w:val="Normal (Web)"/>
    <w:basedOn w:val="Normal"/>
    <w:uiPriority w:val="99"/>
    <w:unhideWhenUsed/>
    <w:rsid w:val="00822102"/>
    <w:pPr>
      <w:spacing w:before="100" w:beforeAutospacing="1" w:after="100" w:afterAutospacing="1"/>
    </w:pPr>
    <w:rPr>
      <w:rFonts w:ascii="Times New Roman" w:eastAsia="Times New Roman" w:hAnsi="Times New Roman" w:cs="Times New Roman"/>
      <w:lang w:val="en-ZA" w:eastAsia="en-GB"/>
    </w:rPr>
  </w:style>
  <w:style w:type="character" w:styleId="Strong">
    <w:name w:val="Strong"/>
    <w:basedOn w:val="DefaultParagraphFont"/>
    <w:uiPriority w:val="22"/>
    <w:qFormat/>
    <w:rsid w:val="008221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95714">
      <w:bodyDiv w:val="1"/>
      <w:marLeft w:val="0"/>
      <w:marRight w:val="0"/>
      <w:marTop w:val="0"/>
      <w:marBottom w:val="0"/>
      <w:divBdr>
        <w:top w:val="none" w:sz="0" w:space="0" w:color="auto"/>
        <w:left w:val="none" w:sz="0" w:space="0" w:color="auto"/>
        <w:bottom w:val="none" w:sz="0" w:space="0" w:color="auto"/>
        <w:right w:val="none" w:sz="0" w:space="0" w:color="auto"/>
      </w:divBdr>
      <w:divsChild>
        <w:div w:id="1225065908">
          <w:marLeft w:val="0"/>
          <w:marRight w:val="0"/>
          <w:marTop w:val="0"/>
          <w:marBottom w:val="0"/>
          <w:divBdr>
            <w:top w:val="none" w:sz="0" w:space="0" w:color="auto"/>
            <w:left w:val="none" w:sz="0" w:space="0" w:color="auto"/>
            <w:bottom w:val="none" w:sz="0" w:space="0" w:color="auto"/>
            <w:right w:val="none" w:sz="0" w:space="0" w:color="auto"/>
          </w:divBdr>
        </w:div>
        <w:div w:id="1188063581">
          <w:marLeft w:val="0"/>
          <w:marRight w:val="0"/>
          <w:marTop w:val="0"/>
          <w:marBottom w:val="0"/>
          <w:divBdr>
            <w:top w:val="none" w:sz="0" w:space="0" w:color="auto"/>
            <w:left w:val="none" w:sz="0" w:space="0" w:color="auto"/>
            <w:bottom w:val="none" w:sz="0" w:space="0" w:color="auto"/>
            <w:right w:val="none" w:sz="0" w:space="0" w:color="auto"/>
          </w:divBdr>
        </w:div>
        <w:div w:id="975531896">
          <w:marLeft w:val="0"/>
          <w:marRight w:val="0"/>
          <w:marTop w:val="0"/>
          <w:marBottom w:val="0"/>
          <w:divBdr>
            <w:top w:val="none" w:sz="0" w:space="0" w:color="auto"/>
            <w:left w:val="none" w:sz="0" w:space="0" w:color="auto"/>
            <w:bottom w:val="none" w:sz="0" w:space="0" w:color="auto"/>
            <w:right w:val="none" w:sz="0" w:space="0" w:color="auto"/>
          </w:divBdr>
        </w:div>
        <w:div w:id="1480730690">
          <w:marLeft w:val="0"/>
          <w:marRight w:val="0"/>
          <w:marTop w:val="0"/>
          <w:marBottom w:val="0"/>
          <w:divBdr>
            <w:top w:val="none" w:sz="0" w:space="0" w:color="auto"/>
            <w:left w:val="none" w:sz="0" w:space="0" w:color="auto"/>
            <w:bottom w:val="none" w:sz="0" w:space="0" w:color="auto"/>
            <w:right w:val="none" w:sz="0" w:space="0" w:color="auto"/>
          </w:divBdr>
          <w:divsChild>
            <w:div w:id="2086291878">
              <w:marLeft w:val="0"/>
              <w:marRight w:val="0"/>
              <w:marTop w:val="0"/>
              <w:marBottom w:val="0"/>
              <w:divBdr>
                <w:top w:val="none" w:sz="0" w:space="0" w:color="auto"/>
                <w:left w:val="none" w:sz="0" w:space="0" w:color="auto"/>
                <w:bottom w:val="none" w:sz="0" w:space="0" w:color="auto"/>
                <w:right w:val="none" w:sz="0" w:space="0" w:color="auto"/>
              </w:divBdr>
            </w:div>
            <w:div w:id="80836408">
              <w:marLeft w:val="0"/>
              <w:marRight w:val="0"/>
              <w:marTop w:val="0"/>
              <w:marBottom w:val="0"/>
              <w:divBdr>
                <w:top w:val="none" w:sz="0" w:space="0" w:color="auto"/>
                <w:left w:val="none" w:sz="0" w:space="0" w:color="auto"/>
                <w:bottom w:val="none" w:sz="0" w:space="0" w:color="auto"/>
                <w:right w:val="none" w:sz="0" w:space="0" w:color="auto"/>
              </w:divBdr>
            </w:div>
            <w:div w:id="1317807611">
              <w:marLeft w:val="0"/>
              <w:marRight w:val="0"/>
              <w:marTop w:val="0"/>
              <w:marBottom w:val="0"/>
              <w:divBdr>
                <w:top w:val="none" w:sz="0" w:space="0" w:color="auto"/>
                <w:left w:val="none" w:sz="0" w:space="0" w:color="auto"/>
                <w:bottom w:val="none" w:sz="0" w:space="0" w:color="auto"/>
                <w:right w:val="none" w:sz="0" w:space="0" w:color="auto"/>
              </w:divBdr>
            </w:div>
            <w:div w:id="267542414">
              <w:marLeft w:val="0"/>
              <w:marRight w:val="0"/>
              <w:marTop w:val="0"/>
              <w:marBottom w:val="0"/>
              <w:divBdr>
                <w:top w:val="none" w:sz="0" w:space="0" w:color="auto"/>
                <w:left w:val="none" w:sz="0" w:space="0" w:color="auto"/>
                <w:bottom w:val="none" w:sz="0" w:space="0" w:color="auto"/>
                <w:right w:val="none" w:sz="0" w:space="0" w:color="auto"/>
              </w:divBdr>
            </w:div>
            <w:div w:id="1685933571">
              <w:marLeft w:val="0"/>
              <w:marRight w:val="0"/>
              <w:marTop w:val="0"/>
              <w:marBottom w:val="0"/>
              <w:divBdr>
                <w:top w:val="none" w:sz="0" w:space="0" w:color="auto"/>
                <w:left w:val="none" w:sz="0" w:space="0" w:color="auto"/>
                <w:bottom w:val="none" w:sz="0" w:space="0" w:color="auto"/>
                <w:right w:val="none" w:sz="0" w:space="0" w:color="auto"/>
              </w:divBdr>
            </w:div>
            <w:div w:id="173218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167063">
      <w:bodyDiv w:val="1"/>
      <w:marLeft w:val="0"/>
      <w:marRight w:val="0"/>
      <w:marTop w:val="0"/>
      <w:marBottom w:val="0"/>
      <w:divBdr>
        <w:top w:val="none" w:sz="0" w:space="0" w:color="auto"/>
        <w:left w:val="none" w:sz="0" w:space="0" w:color="auto"/>
        <w:bottom w:val="none" w:sz="0" w:space="0" w:color="auto"/>
        <w:right w:val="none" w:sz="0" w:space="0" w:color="auto"/>
      </w:divBdr>
    </w:div>
    <w:div w:id="1805999918">
      <w:bodyDiv w:val="1"/>
      <w:marLeft w:val="0"/>
      <w:marRight w:val="0"/>
      <w:marTop w:val="0"/>
      <w:marBottom w:val="0"/>
      <w:divBdr>
        <w:top w:val="none" w:sz="0" w:space="0" w:color="auto"/>
        <w:left w:val="none" w:sz="0" w:space="0" w:color="auto"/>
        <w:bottom w:val="none" w:sz="0" w:space="0" w:color="auto"/>
        <w:right w:val="none" w:sz="0" w:space="0" w:color="auto"/>
      </w:divBdr>
    </w:div>
    <w:div w:id="1966540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youtu.be/FotjVqG2UHQ"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hadowmatch.com/" TargetMode="External"/><Relationship Id="rId5" Type="http://schemas.openxmlformats.org/officeDocument/2006/relationships/hyperlink" Target="https://www.youtube.com/watch?v=QPVNOsPneRc&amp;feature=youtu.b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562</Words>
  <Characters>3206</Characters>
  <Application>Microsoft Office Word</Application>
  <DocSecurity>0</DocSecurity>
  <Lines>26</Lines>
  <Paragraphs>7</Paragraphs>
  <ScaleCrop>false</ScaleCrop>
  <Company/>
  <LinksUpToDate>false</LinksUpToDate>
  <CharactersWithSpaces>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Conradie</dc:creator>
  <cp:keywords/>
  <dc:description/>
  <cp:lastModifiedBy>Suzanne Conradie</cp:lastModifiedBy>
  <cp:revision>4</cp:revision>
  <dcterms:created xsi:type="dcterms:W3CDTF">2021-09-07T07:04:00Z</dcterms:created>
  <dcterms:modified xsi:type="dcterms:W3CDTF">2021-09-09T10:27:00Z</dcterms:modified>
</cp:coreProperties>
</file>